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9E" w:rsidRPr="0083294D" w:rsidRDefault="0083294D" w:rsidP="00B0229E">
      <w:pPr>
        <w:ind w:left="-993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</w:t>
      </w:r>
    </w:p>
    <w:p w:rsidR="00B0229E" w:rsidRPr="00B0229E" w:rsidRDefault="00B0229E" w:rsidP="00B022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t xml:space="preserve">           </w:t>
      </w:r>
      <w:r w:rsidR="0083294D">
        <w:t xml:space="preserve"> </w:t>
      </w:r>
      <w:r>
        <w:t xml:space="preserve">    </w:t>
      </w:r>
      <w:r w:rsidR="0083294D" w:rsidRPr="00B0229E">
        <w:rPr>
          <w:rFonts w:ascii="Times New Roman" w:hAnsi="Times New Roman" w:cs="Times New Roman"/>
          <w:sz w:val="36"/>
          <w:szCs w:val="36"/>
        </w:rPr>
        <w:t xml:space="preserve">Приём на обучение в вузы включает комплекс мероприятий по отбору кандидатов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83294D" w:rsidRPr="00B0229E">
        <w:rPr>
          <w:rFonts w:ascii="Times New Roman" w:hAnsi="Times New Roman" w:cs="Times New Roman"/>
          <w:sz w:val="36"/>
          <w:szCs w:val="36"/>
        </w:rPr>
        <w:t>на обучение слушателями и курсантами, соответствующи</w:t>
      </w:r>
      <w:r>
        <w:rPr>
          <w:rFonts w:ascii="Times New Roman" w:hAnsi="Times New Roman" w:cs="Times New Roman"/>
          <w:sz w:val="36"/>
          <w:szCs w:val="36"/>
        </w:rPr>
        <w:t xml:space="preserve">х требованиям, </w:t>
      </w:r>
      <w:r w:rsidR="0083294D" w:rsidRPr="00B0229E">
        <w:rPr>
          <w:rFonts w:ascii="Times New Roman" w:hAnsi="Times New Roman" w:cs="Times New Roman"/>
          <w:sz w:val="36"/>
          <w:szCs w:val="36"/>
        </w:rPr>
        <w:t xml:space="preserve">установленным законодательством Российской Федерации, а также определению их способности осваивать образовательные программы соответствующего уровня и направленности. </w:t>
      </w:r>
      <w:r w:rsidRPr="00B0229E">
        <w:rPr>
          <w:rFonts w:ascii="Times New Roman" w:hAnsi="Times New Roman" w:cs="Times New Roman"/>
          <w:sz w:val="36"/>
          <w:szCs w:val="36"/>
        </w:rPr>
        <w:t xml:space="preserve">Приём в военные училища осуществляется на конкурсной основе.                           </w:t>
      </w:r>
    </w:p>
    <w:p w:rsidR="0083294D" w:rsidRPr="00B0229E" w:rsidRDefault="00B0229E" w:rsidP="00B022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229E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3294D" w:rsidRPr="00B0229E">
        <w:rPr>
          <w:rFonts w:ascii="Times New Roman" w:hAnsi="Times New Roman" w:cs="Times New Roman"/>
          <w:sz w:val="36"/>
          <w:szCs w:val="36"/>
        </w:rPr>
        <w:t xml:space="preserve">Результатом приёма в высшие военно-учебные заведения на обучение по программам высшего образования и по программам среднего профессионального образования является зачисление на обучение слушателями и курсантами наиболее способных и подготовленных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83294D" w:rsidRPr="00B0229E">
        <w:rPr>
          <w:rFonts w:ascii="Times New Roman" w:hAnsi="Times New Roman" w:cs="Times New Roman"/>
          <w:sz w:val="36"/>
          <w:szCs w:val="36"/>
        </w:rPr>
        <w:t>к освоению образовательной программы соответствующего уровня и направленности кандидатов.</w:t>
      </w:r>
    </w:p>
    <w:p w:rsidR="00B0229E" w:rsidRPr="00B0229E" w:rsidRDefault="00474BD4" w:rsidP="00B022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4536882</wp:posOffset>
            </wp:positionH>
            <wp:positionV relativeFrom="paragraph">
              <wp:posOffset>944797</wp:posOffset>
            </wp:positionV>
            <wp:extent cx="4591504" cy="2858218"/>
            <wp:effectExtent l="1905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707" cy="2858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966470</wp:posOffset>
            </wp:positionV>
            <wp:extent cx="4009390" cy="2842260"/>
            <wp:effectExtent l="19050" t="0" r="0" b="0"/>
            <wp:wrapNone/>
            <wp:docPr id="1" name="Рисунок 1" descr="C:\Users\Константин\Desktop\Фильмы\Фотовыставка ЧВВМУ 2025\IMG_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Фильмы\Фотовыставка ЧВВМУ 2025\IMG_0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2842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0229E" w:rsidRPr="00B0229E">
        <w:rPr>
          <w:rFonts w:ascii="Times New Roman" w:hAnsi="Times New Roman" w:cs="Times New Roman"/>
          <w:sz w:val="36"/>
          <w:szCs w:val="36"/>
        </w:rPr>
        <w:t xml:space="preserve">          </w:t>
      </w:r>
      <w:r w:rsidR="00B0229E">
        <w:rPr>
          <w:rFonts w:ascii="Times New Roman" w:hAnsi="Times New Roman" w:cs="Times New Roman"/>
          <w:sz w:val="36"/>
          <w:szCs w:val="36"/>
        </w:rPr>
        <w:t xml:space="preserve"> </w:t>
      </w:r>
      <w:r w:rsidR="00B0229E" w:rsidRPr="00B0229E">
        <w:rPr>
          <w:rFonts w:ascii="Times New Roman" w:hAnsi="Times New Roman" w:cs="Times New Roman"/>
          <w:sz w:val="36"/>
          <w:szCs w:val="36"/>
        </w:rPr>
        <w:t xml:space="preserve">В военных училищах ведётся подготовка только по очной форме обучения, </w:t>
      </w:r>
      <w:r w:rsidR="00B0229E">
        <w:rPr>
          <w:rFonts w:ascii="Times New Roman" w:hAnsi="Times New Roman" w:cs="Times New Roman"/>
          <w:sz w:val="36"/>
          <w:szCs w:val="36"/>
        </w:rPr>
        <w:t xml:space="preserve">                   на </w:t>
      </w:r>
      <w:r w:rsidR="00B0229E" w:rsidRPr="00B0229E">
        <w:rPr>
          <w:rFonts w:ascii="Times New Roman" w:hAnsi="Times New Roman" w:cs="Times New Roman"/>
          <w:sz w:val="36"/>
          <w:szCs w:val="36"/>
        </w:rPr>
        <w:t>бюджетной основе. Обучение ведётся на русском языке.</w:t>
      </w:r>
      <w:r w:rsidR="003B158B" w:rsidRPr="003B158B">
        <w:rPr>
          <w:noProof/>
        </w:rPr>
        <w:t xml:space="preserve"> </w:t>
      </w:r>
    </w:p>
    <w:sectPr w:rsidR="00B0229E" w:rsidRPr="00B0229E" w:rsidSect="0083294D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94"/>
    <w:rsid w:val="0023595F"/>
    <w:rsid w:val="003B158B"/>
    <w:rsid w:val="00447E08"/>
    <w:rsid w:val="00474BD4"/>
    <w:rsid w:val="00492624"/>
    <w:rsid w:val="00542D21"/>
    <w:rsid w:val="00643830"/>
    <w:rsid w:val="007A5094"/>
    <w:rsid w:val="007D6B9E"/>
    <w:rsid w:val="0083294D"/>
    <w:rsid w:val="00B0229E"/>
    <w:rsid w:val="00B91D56"/>
    <w:rsid w:val="00D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03D96-E309-4A20-9493-F7BDA7B6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Базыльникова</cp:lastModifiedBy>
  <cp:revision>2</cp:revision>
  <dcterms:created xsi:type="dcterms:W3CDTF">2025-05-23T12:18:00Z</dcterms:created>
  <dcterms:modified xsi:type="dcterms:W3CDTF">2025-05-23T12:18:00Z</dcterms:modified>
</cp:coreProperties>
</file>